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5D" w:rsidRPr="0042429C" w:rsidRDefault="00791C9F" w:rsidP="0064695D">
      <w:pPr>
        <w:rPr>
          <w:rFonts w:asciiTheme="majorEastAsia" w:eastAsiaTheme="majorEastAsia" w:hAnsiTheme="majorEastAsia"/>
          <w:b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EF2AF" wp14:editId="2D10FB64">
                <wp:simplePos x="0" y="0"/>
                <wp:positionH relativeFrom="column">
                  <wp:posOffset>3804920</wp:posOffset>
                </wp:positionH>
                <wp:positionV relativeFrom="paragraph">
                  <wp:posOffset>-116840</wp:posOffset>
                </wp:positionV>
                <wp:extent cx="1971675" cy="723900"/>
                <wp:effectExtent l="19050" t="19050" r="180975" b="3810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23900"/>
                        </a:xfrm>
                        <a:prstGeom prst="wedgeEllipseCallout">
                          <a:avLst>
                            <a:gd name="adj1" fmla="val 57191"/>
                            <a:gd name="adj2" fmla="val 21824"/>
                          </a:avLst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95D" w:rsidRPr="0064695D" w:rsidRDefault="0064695D" w:rsidP="004242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64695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健康づくりの輪を広げましょう！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299.6pt;margin-top:-9.2pt;width:155.2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" adj="23153,15514" fillcolor="white [3201]" strokecolor="#404040 [2429]" strokeweight="1.5pt">
                <v:textbox>
                  <w:txbxContent>
                    <w:p w:rsidR="0064695D" w:rsidRPr="0064695D" w:rsidRDefault="0064695D" w:rsidP="0042429C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64695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健康づくりの輪を広げましょう！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CD10D" wp14:editId="2FDCE7DE">
                <wp:simplePos x="0" y="0"/>
                <wp:positionH relativeFrom="column">
                  <wp:posOffset>-671830</wp:posOffset>
                </wp:positionH>
                <wp:positionV relativeFrom="paragraph">
                  <wp:posOffset>-345440</wp:posOffset>
                </wp:positionV>
                <wp:extent cx="5000625" cy="695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95D" w:rsidRPr="00791C9F" w:rsidRDefault="0064695D" w:rsidP="00791C9F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791C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※今年度の活動の中で、県民の皆様へ向けて一番PRしたい事業や取組みを</w:t>
                            </w:r>
                          </w:p>
                          <w:p w:rsidR="0064695D" w:rsidRPr="00791C9F" w:rsidRDefault="0064695D" w:rsidP="00791C9F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791C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ポータルサイトに</w:t>
                            </w:r>
                            <w:r w:rsidR="009938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て、</w:t>
                            </w:r>
                            <w:r w:rsidRPr="00791C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紹介し</w:t>
                            </w:r>
                            <w:r w:rsidR="009938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てみ</w:t>
                            </w:r>
                            <w:r w:rsidRPr="00791C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ませんか？</w:t>
                            </w:r>
                          </w:p>
                          <w:p w:rsidR="0064695D" w:rsidRPr="0064695D" w:rsidRDefault="0064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52.9pt;margin-top:-27.2pt;width:393.75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B6nwIAAHoFAAAOAAAAZHJzL2Uyb0RvYy54bWysVM1uEzEQviPxDpbvdJO0K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" filled="f" stroked="f" strokeweight=".5pt">
                <v:textbox>
                  <w:txbxContent>
                    <w:p w:rsidR="0064695D" w:rsidRPr="00791C9F" w:rsidRDefault="0064695D" w:rsidP="00791C9F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791C9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※今年度の活動の中で、県民の皆様へ向けて一番PRしたい事業や取組みを</w:t>
                      </w:r>
                    </w:p>
                    <w:p w:rsidR="0064695D" w:rsidRPr="00791C9F" w:rsidRDefault="0064695D" w:rsidP="00791C9F">
                      <w:pPr>
                        <w:spacing w:line="360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791C9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ポータルサイトに</w:t>
                      </w:r>
                      <w:r w:rsidR="009938F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て、</w:t>
                      </w:r>
                      <w:r w:rsidRPr="00791C9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紹介し</w:t>
                      </w:r>
                      <w:r w:rsidR="009938F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てみ</w:t>
                      </w:r>
                      <w:r w:rsidRPr="00791C9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ませんか？</w:t>
                      </w:r>
                    </w:p>
                    <w:p w:rsidR="0064695D" w:rsidRPr="0064695D" w:rsidRDefault="0064695D"/>
                  </w:txbxContent>
                </v:textbox>
              </v:shape>
            </w:pict>
          </mc:Fallback>
        </mc:AlternateContent>
      </w:r>
    </w:p>
    <w:p w:rsidR="00C9051F" w:rsidRPr="00C52037" w:rsidRDefault="00791C9F" w:rsidP="00C52037">
      <w:pPr>
        <w:jc w:val="left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0FFD925" wp14:editId="723A1470">
            <wp:simplePos x="0" y="0"/>
            <wp:positionH relativeFrom="column">
              <wp:posOffset>5852160</wp:posOffset>
            </wp:positionH>
            <wp:positionV relativeFrom="paragraph">
              <wp:posOffset>124460</wp:posOffset>
            </wp:positionV>
            <wp:extent cx="650240" cy="8286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けんぞうくんこれやで！1ｐ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29C" w:rsidRDefault="0064695D" w:rsidP="00C20FF6"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F0F24" wp14:editId="5D64A015">
                <wp:simplePos x="0" y="0"/>
                <wp:positionH relativeFrom="column">
                  <wp:posOffset>-500380</wp:posOffset>
                </wp:positionH>
                <wp:positionV relativeFrom="paragraph">
                  <wp:posOffset>162560</wp:posOffset>
                </wp:positionV>
                <wp:extent cx="6143625" cy="352425"/>
                <wp:effectExtent l="19050" t="1905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95D" w:rsidRPr="0042429C" w:rsidRDefault="0064695D" w:rsidP="0042429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42429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健康ひょうご21県民運動ポータルサイト 県民運動のひろば 推進員活動報告掲載様式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39.4pt;margin-top:12.8pt;width:483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" fillcolor="white [3201]" strokeweight="2.5pt">
                <v:stroke linestyle="thinThin"/>
                <v:textbox>
                  <w:txbxContent>
                    <w:p w:rsidR="0064695D" w:rsidRPr="0042429C" w:rsidRDefault="0064695D" w:rsidP="0042429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42429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健康ひょうご21県民運動ポータルサイト 県民運動のひろば 推進員活動報告掲載様式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CC4AE6" w:rsidTr="00AE6AD7">
        <w:tc>
          <w:tcPr>
            <w:tcW w:w="3227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活動名</w:t>
            </w:r>
          </w:p>
        </w:tc>
        <w:tc>
          <w:tcPr>
            <w:tcW w:w="5475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AE6" w:rsidTr="00AE6AD7">
        <w:tc>
          <w:tcPr>
            <w:tcW w:w="3227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475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AE6" w:rsidTr="00AE6AD7">
        <w:tc>
          <w:tcPr>
            <w:tcW w:w="3227" w:type="dxa"/>
          </w:tcPr>
          <w:p w:rsidR="00CC4AE6" w:rsidRPr="00C9051F" w:rsidRDefault="00F506D1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地域（</w:t>
            </w:r>
            <w:r w:rsidR="00CC4AE6" w:rsidRPr="00C9051F">
              <w:rPr>
                <w:rFonts w:ascii="HG丸ｺﾞｼｯｸM-PRO" w:eastAsia="HG丸ｺﾞｼｯｸM-PRO" w:hAnsi="HG丸ｺﾞｼｯｸM-PRO" w:hint="eastAsia"/>
              </w:rPr>
              <w:t>支部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CC4AE6" w:rsidRPr="00C9051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475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AE6" w:rsidTr="00AE6AD7">
        <w:tc>
          <w:tcPr>
            <w:tcW w:w="3227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推進員名（ニックネーム）</w:t>
            </w:r>
          </w:p>
        </w:tc>
        <w:tc>
          <w:tcPr>
            <w:tcW w:w="5475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AE6" w:rsidTr="00AE6AD7">
        <w:tc>
          <w:tcPr>
            <w:tcW w:w="3227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実施日（開始日）</w:t>
            </w:r>
          </w:p>
        </w:tc>
        <w:tc>
          <w:tcPr>
            <w:tcW w:w="5475" w:type="dxa"/>
          </w:tcPr>
          <w:p w:rsidR="00CC4AE6" w:rsidRPr="00C9051F" w:rsidRDefault="009A41B2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CC4AE6" w:rsidTr="00AE6AD7">
        <w:tc>
          <w:tcPr>
            <w:tcW w:w="3227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実施（終了日）</w:t>
            </w:r>
          </w:p>
        </w:tc>
        <w:tc>
          <w:tcPr>
            <w:tcW w:w="5475" w:type="dxa"/>
          </w:tcPr>
          <w:p w:rsidR="00CC4AE6" w:rsidRPr="00C9051F" w:rsidRDefault="009A41B2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CC4AE6" w:rsidTr="00AE6AD7">
        <w:tc>
          <w:tcPr>
            <w:tcW w:w="3227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実施回数</w:t>
            </w:r>
          </w:p>
        </w:tc>
        <w:tc>
          <w:tcPr>
            <w:tcW w:w="5475" w:type="dxa"/>
          </w:tcPr>
          <w:p w:rsidR="00CC4AE6" w:rsidRPr="00C9051F" w:rsidRDefault="009A41B2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回</w:t>
            </w:r>
          </w:p>
        </w:tc>
      </w:tr>
      <w:tr w:rsidR="00CC4AE6" w:rsidTr="00AE6AD7">
        <w:tc>
          <w:tcPr>
            <w:tcW w:w="3227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対象人数</w:t>
            </w:r>
          </w:p>
        </w:tc>
        <w:tc>
          <w:tcPr>
            <w:tcW w:w="5475" w:type="dxa"/>
          </w:tcPr>
          <w:p w:rsidR="00CC4AE6" w:rsidRPr="00C9051F" w:rsidRDefault="009A41B2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</w:p>
        </w:tc>
      </w:tr>
      <w:tr w:rsidR="0081371F" w:rsidTr="00BF2BA6">
        <w:trPr>
          <w:trHeight w:val="1855"/>
        </w:trPr>
        <w:tc>
          <w:tcPr>
            <w:tcW w:w="8702" w:type="dxa"/>
            <w:gridSpan w:val="2"/>
          </w:tcPr>
          <w:p w:rsidR="0081371F" w:rsidRPr="00C9051F" w:rsidRDefault="0081371F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CC4AE6" w:rsidTr="00AE6AD7">
        <w:tc>
          <w:tcPr>
            <w:tcW w:w="3227" w:type="dxa"/>
          </w:tcPr>
          <w:p w:rsidR="00CC4AE6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行動指標項目</w:t>
            </w:r>
          </w:p>
          <w:p w:rsidR="00D650B3" w:rsidRPr="00C9051F" w:rsidRDefault="00D650B3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475" w:type="dxa"/>
          </w:tcPr>
          <w:p w:rsidR="00D650B3" w:rsidRDefault="00D650B3" w:rsidP="00AE6AD7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健康チェック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からだ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こころ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たばこ</w:t>
            </w:r>
          </w:p>
          <w:p w:rsidR="00CC4AE6" w:rsidRPr="00C9051F" w:rsidRDefault="00D650B3" w:rsidP="00AE6AD7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アルコール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危機対策</w:t>
            </w:r>
          </w:p>
        </w:tc>
      </w:tr>
      <w:tr w:rsidR="00CC4AE6" w:rsidTr="00AE6AD7">
        <w:tc>
          <w:tcPr>
            <w:tcW w:w="3227" w:type="dxa"/>
          </w:tcPr>
          <w:p w:rsidR="00CC4AE6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実施対象区分</w:t>
            </w:r>
          </w:p>
          <w:p w:rsidR="00D650B3" w:rsidRPr="00C9051F" w:rsidRDefault="00D650B3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475" w:type="dxa"/>
          </w:tcPr>
          <w:p w:rsidR="00D650B3" w:rsidRDefault="00D650B3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地域住民への普及･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啓</w:t>
            </w:r>
            <w:r>
              <w:rPr>
                <w:rFonts w:ascii="HG丸ｺﾞｼｯｸM-PRO" w:eastAsia="HG丸ｺﾞｼｯｸM-PRO" w:hAnsi="HG丸ｺﾞｼｯｸM-PRO" w:hint="eastAsia"/>
              </w:rPr>
              <w:t>発　所属する団体での普及･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啓発</w:t>
            </w:r>
          </w:p>
          <w:p w:rsidR="00CC4AE6" w:rsidRPr="00C9051F" w:rsidRDefault="00D650B3" w:rsidP="00AE6AD7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研修会への参加等自己啓発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</w:p>
        </w:tc>
      </w:tr>
      <w:tr w:rsidR="00CC4AE6" w:rsidTr="00AE6AD7">
        <w:tc>
          <w:tcPr>
            <w:tcW w:w="3227" w:type="dxa"/>
          </w:tcPr>
          <w:p w:rsidR="00CC4AE6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CC4AE6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・気をつけた点</w:t>
            </w:r>
          </w:p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・うまくいったポイント</w:t>
            </w:r>
          </w:p>
          <w:p w:rsidR="00CC4AE6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・今後広く県民に発信して</w:t>
            </w:r>
          </w:p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いきたいこと</w:t>
            </w:r>
          </w:p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・他の推進員へのメッセージ</w:t>
            </w:r>
          </w:p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・今後の活動など</w:t>
            </w:r>
          </w:p>
        </w:tc>
        <w:tc>
          <w:tcPr>
            <w:tcW w:w="5475" w:type="dxa"/>
          </w:tcPr>
          <w:p w:rsidR="00D650B3" w:rsidRDefault="00D650B3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※１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今後の活動で</w:t>
            </w:r>
            <w:r>
              <w:rPr>
                <w:rFonts w:ascii="HG丸ｺﾞｼｯｸM-PRO" w:eastAsia="HG丸ｺﾞｼｯｸM-PRO" w:hAnsi="HG丸ｺﾞｼｯｸM-PRO" w:hint="eastAsia"/>
              </w:rPr>
              <w:t>開催チラシ・募集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チラシ等があれば</w:t>
            </w:r>
            <w:r w:rsidR="005B2007">
              <w:rPr>
                <w:rFonts w:ascii="HG丸ｺﾞｼｯｸM-PRO" w:eastAsia="HG丸ｺﾞｼｯｸM-PRO" w:hAnsi="HG丸ｺﾞｼｯｸM-PRO" w:hint="eastAsia"/>
              </w:rPr>
              <w:t>紙媒体または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データでお送りください。</w:t>
            </w:r>
          </w:p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AE6" w:rsidTr="00AE6AD7">
        <w:trPr>
          <w:trHeight w:val="409"/>
        </w:trPr>
        <w:tc>
          <w:tcPr>
            <w:tcW w:w="3227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添付資料</w:t>
            </w:r>
          </w:p>
        </w:tc>
        <w:tc>
          <w:tcPr>
            <w:tcW w:w="5475" w:type="dxa"/>
          </w:tcPr>
          <w:p w:rsidR="00D650B3" w:rsidRPr="005F309D" w:rsidRDefault="00D650B3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※２当日の資料、次第、レシピ等があれば</w:t>
            </w:r>
            <w:r w:rsidR="005B2007">
              <w:rPr>
                <w:rFonts w:ascii="HG丸ｺﾞｼｯｸM-PRO" w:eastAsia="HG丸ｺﾞｼｯｸM-PRO" w:hAnsi="HG丸ｺﾞｼｯｸM-PRO" w:hint="eastAsia"/>
              </w:rPr>
              <w:t>紙媒体または</w:t>
            </w:r>
            <w:r>
              <w:rPr>
                <w:rFonts w:ascii="HG丸ｺﾞｼｯｸM-PRO" w:eastAsia="HG丸ｺﾞｼｯｸM-PRO" w:hAnsi="HG丸ｺﾞｼｯｸM-PRO" w:hint="eastAsia"/>
              </w:rPr>
              <w:t>データでお送りください。</w:t>
            </w:r>
          </w:p>
          <w:p w:rsidR="00CC4AE6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C4AE6" w:rsidTr="00AE6AD7">
        <w:trPr>
          <w:trHeight w:val="911"/>
        </w:trPr>
        <w:tc>
          <w:tcPr>
            <w:tcW w:w="3227" w:type="dxa"/>
          </w:tcPr>
          <w:p w:rsidR="00CC4AE6" w:rsidRDefault="00F506D1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画像（実施風景等）</w:t>
            </w:r>
            <w:r w:rsidR="00CC4AE6" w:rsidRPr="00C905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CC4AE6" w:rsidRPr="006855B8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様子の分かる写真、開催チラシ、資料など</w:t>
            </w:r>
          </w:p>
        </w:tc>
        <w:tc>
          <w:tcPr>
            <w:tcW w:w="5475" w:type="dxa"/>
          </w:tcPr>
          <w:p w:rsidR="00CC4AE6" w:rsidRPr="00C9051F" w:rsidRDefault="00CC4AE6" w:rsidP="00AE6AD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5B2007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5B2007" w:rsidRPr="005F309D">
              <w:rPr>
                <w:rFonts w:ascii="HG丸ｺﾞｼｯｸM-PRO" w:eastAsia="HG丸ｺﾞｼｯｸM-PRO" w:hAnsi="HG丸ｺﾞｼｯｸM-PRO" w:hint="eastAsia"/>
              </w:rPr>
              <w:t>実施の様子が分かる写真（最大5</w:t>
            </w:r>
            <w:r w:rsidR="005B2007">
              <w:rPr>
                <w:rFonts w:ascii="HG丸ｺﾞｼｯｸM-PRO" w:eastAsia="HG丸ｺﾞｼｯｸM-PRO" w:hAnsi="HG丸ｺﾞｼｯｸM-PRO" w:hint="eastAsia"/>
              </w:rPr>
              <w:t>枚まで）</w:t>
            </w:r>
            <w:r w:rsidR="005B2007" w:rsidRPr="00CC4AE6">
              <w:rPr>
                <w:rFonts w:ascii="HG丸ｺﾞｼｯｸM-PRO" w:eastAsia="HG丸ｺﾞｼｯｸM-PRO" w:hAnsi="HG丸ｺﾞｼｯｸM-PRO" w:hint="eastAsia"/>
              </w:rPr>
              <w:t>があれば</w:t>
            </w:r>
            <w:r w:rsidR="005B2007">
              <w:rPr>
                <w:rFonts w:ascii="HG丸ｺﾞｼｯｸM-PRO" w:eastAsia="HG丸ｺﾞｼｯｸM-PRO" w:hAnsi="HG丸ｺﾞｼｯｸM-PRO" w:hint="eastAsia"/>
              </w:rPr>
              <w:t>写真</w:t>
            </w:r>
            <w:r w:rsidR="007B7E4C">
              <w:rPr>
                <w:rFonts w:ascii="HG丸ｺﾞｼｯｸM-PRO" w:eastAsia="HG丸ｺﾞｼｯｸM-PRO" w:hAnsi="HG丸ｺﾞｼｯｸM-PRO" w:hint="eastAsia"/>
              </w:rPr>
              <w:t>または</w:t>
            </w:r>
            <w:r w:rsidR="005B2007" w:rsidRPr="00CC4AE6">
              <w:rPr>
                <w:rFonts w:ascii="HG丸ｺﾞｼｯｸM-PRO" w:eastAsia="HG丸ｺﾞｼｯｸM-PRO" w:hAnsi="HG丸ｺﾞｼｯｸM-PRO" w:hint="eastAsia"/>
              </w:rPr>
              <w:t>データでお送りください。</w:t>
            </w:r>
          </w:p>
        </w:tc>
      </w:tr>
    </w:tbl>
    <w:p w:rsidR="0064695D" w:rsidRDefault="005F309D" w:rsidP="005F30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                    </w:t>
      </w:r>
      <w:bookmarkStart w:id="0" w:name="_GoBack"/>
      <w:bookmarkEnd w:id="0"/>
    </w:p>
    <w:p w:rsidR="00053731" w:rsidRPr="005F309D" w:rsidRDefault="00053731" w:rsidP="005F30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●ポータルサイトは不特定多数の方が閲覧します。個人情報などの提供には十分ご注意ください。</w:t>
      </w:r>
    </w:p>
    <w:p w:rsidR="00BF2BA6" w:rsidRDefault="00CC045D">
      <w:pPr>
        <w:rPr>
          <w:rFonts w:ascii="HG丸ｺﾞｼｯｸM-PRO" w:eastAsia="HG丸ｺﾞｼｯｸM-PRO" w:hAnsi="HG丸ｺﾞｼｯｸM-PRO"/>
        </w:rPr>
      </w:pPr>
      <w:r w:rsidRPr="005F309D">
        <w:rPr>
          <w:rFonts w:ascii="HG丸ｺﾞｼｯｸM-PRO" w:eastAsia="HG丸ｺﾞｼｯｸM-PRO" w:hAnsi="HG丸ｺﾞｼｯｸM-PRO" w:hint="eastAsia"/>
        </w:rPr>
        <w:t>●</w:t>
      </w:r>
      <w:r w:rsidR="00BF2BA6" w:rsidRPr="005F309D">
        <w:rPr>
          <w:rFonts w:ascii="HG丸ｺﾞｼｯｸM-PRO" w:eastAsia="HG丸ｺﾞｼｯｸM-PRO" w:hAnsi="HG丸ｺﾞｼｯｸM-PRO" w:hint="eastAsia"/>
        </w:rPr>
        <w:t>写真</w:t>
      </w:r>
      <w:r w:rsidR="00BF2BA6">
        <w:rPr>
          <w:rFonts w:ascii="HG丸ｺﾞｼｯｸM-PRO" w:eastAsia="HG丸ｺﾞｼｯｸM-PRO" w:hAnsi="HG丸ｺﾞｼｯｸM-PRO" w:hint="eastAsia"/>
        </w:rPr>
        <w:t>、資料等の</w:t>
      </w:r>
      <w:r w:rsidR="00BF2BA6" w:rsidRPr="005F309D">
        <w:rPr>
          <w:rFonts w:ascii="HG丸ｺﾞｼｯｸM-PRO" w:eastAsia="HG丸ｺﾞｼｯｸM-PRO" w:hAnsi="HG丸ｺﾞｼｯｸM-PRO" w:hint="eastAsia"/>
        </w:rPr>
        <w:t>掲載につきましては、事前に関係者にサイトへの掲載が可能かをご確認ください。</w:t>
      </w:r>
      <w:r w:rsidR="00BF2BA6">
        <w:rPr>
          <w:rFonts w:ascii="HG丸ｺﾞｼｯｸM-PRO" w:eastAsia="HG丸ｺﾞｼｯｸM-PRO" w:hAnsi="HG丸ｺﾞｼｯｸM-PRO" w:hint="eastAsia"/>
        </w:rPr>
        <w:t>個人情報保護の観点で本人の同意がないもの、</w:t>
      </w:r>
      <w:r w:rsidR="00BF2BA6" w:rsidRPr="005F309D">
        <w:rPr>
          <w:rFonts w:ascii="HG丸ｺﾞｼｯｸM-PRO" w:eastAsia="HG丸ｺﾞｼｯｸM-PRO" w:hAnsi="HG丸ｺﾞｼｯｸM-PRO" w:hint="eastAsia"/>
        </w:rPr>
        <w:t>個人が特定されるものは</w:t>
      </w:r>
      <w:r w:rsidR="00BF2BA6">
        <w:rPr>
          <w:rFonts w:ascii="HG丸ｺﾞｼｯｸM-PRO" w:eastAsia="HG丸ｺﾞｼｯｸM-PRO" w:hAnsi="HG丸ｺﾞｼｯｸM-PRO" w:hint="eastAsia"/>
        </w:rPr>
        <w:t>除いていただきますようお願いします。また、こちらで修正させていただくことも</w:t>
      </w:r>
      <w:r w:rsidR="00BF2BA6" w:rsidRPr="005F309D">
        <w:rPr>
          <w:rFonts w:ascii="HG丸ｺﾞｼｯｸM-PRO" w:eastAsia="HG丸ｺﾞｼｯｸM-PRO" w:hAnsi="HG丸ｺﾞｼｯｸM-PRO" w:hint="eastAsia"/>
        </w:rPr>
        <w:t>あります。</w:t>
      </w:r>
    </w:p>
    <w:p w:rsidR="00C20FF6" w:rsidRPr="005F309D" w:rsidRDefault="009A41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●ご提出いただいても</w:t>
      </w:r>
      <w:r w:rsidR="00AE6AD7">
        <w:rPr>
          <w:rFonts w:ascii="HG丸ｺﾞｼｯｸM-PRO" w:eastAsia="HG丸ｺﾞｼｯｸM-PRO" w:hAnsi="HG丸ｺﾞｼｯｸM-PRO" w:hint="eastAsia"/>
        </w:rPr>
        <w:t>掲載しない場合</w:t>
      </w:r>
      <w:r w:rsidR="0064695D">
        <w:rPr>
          <w:rFonts w:ascii="HG丸ｺﾞｼｯｸM-PRO" w:eastAsia="HG丸ｺﾞｼｯｸM-PRO" w:hAnsi="HG丸ｺﾞｼｯｸM-PRO" w:hint="eastAsia"/>
        </w:rPr>
        <w:t>も</w:t>
      </w:r>
      <w:r w:rsidR="00AE6AD7">
        <w:rPr>
          <w:rFonts w:ascii="HG丸ｺﾞｼｯｸM-PRO" w:eastAsia="HG丸ｺﾞｼｯｸM-PRO" w:hAnsi="HG丸ｺﾞｼｯｸM-PRO" w:hint="eastAsia"/>
        </w:rPr>
        <w:t>ございます</w:t>
      </w:r>
      <w:r>
        <w:rPr>
          <w:rFonts w:ascii="HG丸ｺﾞｼｯｸM-PRO" w:eastAsia="HG丸ｺﾞｼｯｸM-PRO" w:hAnsi="HG丸ｺﾞｼｯｸM-PRO" w:hint="eastAsia"/>
        </w:rPr>
        <w:t>のでご了承ください</w:t>
      </w:r>
      <w:r w:rsidR="00AE6AD7">
        <w:rPr>
          <w:rFonts w:ascii="HG丸ｺﾞｼｯｸM-PRO" w:eastAsia="HG丸ｺﾞｼｯｸM-PRO" w:hAnsi="HG丸ｺﾞｼｯｸM-PRO" w:hint="eastAsia"/>
        </w:rPr>
        <w:t>。</w:t>
      </w:r>
    </w:p>
    <w:sectPr w:rsidR="00C20FF6" w:rsidRPr="005F309D" w:rsidSect="00CC4AE6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82" w:rsidRDefault="00F50182" w:rsidP="005D73B3">
      <w:r>
        <w:separator/>
      </w:r>
    </w:p>
  </w:endnote>
  <w:endnote w:type="continuationSeparator" w:id="0">
    <w:p w:rsidR="00F50182" w:rsidRDefault="00F50182" w:rsidP="005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82" w:rsidRDefault="00F50182" w:rsidP="005D73B3">
      <w:r>
        <w:separator/>
      </w:r>
    </w:p>
  </w:footnote>
  <w:footnote w:type="continuationSeparator" w:id="0">
    <w:p w:rsidR="00F50182" w:rsidRDefault="00F50182" w:rsidP="005D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9"/>
    <w:rsid w:val="00002F5B"/>
    <w:rsid w:val="0004573E"/>
    <w:rsid w:val="00053731"/>
    <w:rsid w:val="00081DB7"/>
    <w:rsid w:val="00123722"/>
    <w:rsid w:val="00131F64"/>
    <w:rsid w:val="0042429C"/>
    <w:rsid w:val="004E5B9A"/>
    <w:rsid w:val="004F2B8C"/>
    <w:rsid w:val="005413F8"/>
    <w:rsid w:val="005515B0"/>
    <w:rsid w:val="005A48B9"/>
    <w:rsid w:val="005B2007"/>
    <w:rsid w:val="005D73B3"/>
    <w:rsid w:val="005F309D"/>
    <w:rsid w:val="0064695D"/>
    <w:rsid w:val="006539ED"/>
    <w:rsid w:val="006855B8"/>
    <w:rsid w:val="00791C9F"/>
    <w:rsid w:val="007B7E4C"/>
    <w:rsid w:val="0081371F"/>
    <w:rsid w:val="00866AF5"/>
    <w:rsid w:val="009938F1"/>
    <w:rsid w:val="009A41B2"/>
    <w:rsid w:val="00A077A8"/>
    <w:rsid w:val="00A72931"/>
    <w:rsid w:val="00AE6AD7"/>
    <w:rsid w:val="00B6444F"/>
    <w:rsid w:val="00BA7BC4"/>
    <w:rsid w:val="00BF2BA6"/>
    <w:rsid w:val="00C20FF6"/>
    <w:rsid w:val="00C52037"/>
    <w:rsid w:val="00C9051F"/>
    <w:rsid w:val="00CC045D"/>
    <w:rsid w:val="00CC4AE6"/>
    <w:rsid w:val="00D650B3"/>
    <w:rsid w:val="00D70995"/>
    <w:rsid w:val="00E84E82"/>
    <w:rsid w:val="00EC7717"/>
    <w:rsid w:val="00F36219"/>
    <w:rsid w:val="00F50182"/>
    <w:rsid w:val="00F50372"/>
    <w:rsid w:val="00F506D1"/>
    <w:rsid w:val="00FB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0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3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7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3B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0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3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7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3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90CEE-AC9F-490E-9F35-8FD575B6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里奈</dc:creator>
  <cp:lastModifiedBy>乾 里奈</cp:lastModifiedBy>
  <cp:revision>23</cp:revision>
  <cp:lastPrinted>2018-01-09T01:39:00Z</cp:lastPrinted>
  <dcterms:created xsi:type="dcterms:W3CDTF">2017-01-25T05:02:00Z</dcterms:created>
  <dcterms:modified xsi:type="dcterms:W3CDTF">2018-02-21T05:15:00Z</dcterms:modified>
</cp:coreProperties>
</file>